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9A5295" w14:textId="77777777" w:rsidR="00021E13" w:rsidRDefault="00021E13" w:rsidP="00021E13">
      <w:pPr>
        <w:pStyle w:val="a4"/>
        <w:ind w:left="357"/>
        <w:jc w:val="both"/>
        <w:rPr>
          <w:sz w:val="28"/>
          <w:szCs w:val="28"/>
        </w:rPr>
      </w:pPr>
    </w:p>
    <w:p w14:paraId="0E5F0190" w14:textId="77777777" w:rsidR="00021E13" w:rsidRDefault="00021E13" w:rsidP="00021E13">
      <w:pPr>
        <w:pStyle w:val="a4"/>
        <w:ind w:left="357"/>
        <w:jc w:val="center"/>
        <w:rPr>
          <w:sz w:val="28"/>
          <w:szCs w:val="28"/>
        </w:rPr>
      </w:pPr>
      <w:r>
        <w:rPr>
          <w:sz w:val="28"/>
          <w:szCs w:val="28"/>
        </w:rPr>
        <w:t>График работы телефонной г</w:t>
      </w:r>
      <w:r w:rsidRPr="00A4597C">
        <w:rPr>
          <w:sz w:val="28"/>
          <w:szCs w:val="28"/>
        </w:rPr>
        <w:t xml:space="preserve">орячей линии </w:t>
      </w:r>
    </w:p>
    <w:p w14:paraId="6DCBA649" w14:textId="1B71D27C" w:rsidR="00021E13" w:rsidRDefault="00021E13" w:rsidP="00021E13">
      <w:pPr>
        <w:pStyle w:val="a4"/>
        <w:ind w:left="357"/>
        <w:jc w:val="center"/>
        <w:rPr>
          <w:sz w:val="28"/>
          <w:szCs w:val="28"/>
        </w:rPr>
      </w:pPr>
      <w:r w:rsidRPr="00A4597C">
        <w:rPr>
          <w:sz w:val="28"/>
          <w:szCs w:val="28"/>
        </w:rPr>
        <w:t xml:space="preserve">по вопросам </w:t>
      </w:r>
      <w:r>
        <w:rPr>
          <w:sz w:val="28"/>
          <w:szCs w:val="28"/>
        </w:rPr>
        <w:t>зачисления</w:t>
      </w:r>
      <w:r w:rsidRPr="00A4597C">
        <w:rPr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 w:rsidRPr="00A4597C">
        <w:rPr>
          <w:sz w:val="28"/>
          <w:szCs w:val="28"/>
        </w:rPr>
        <w:t xml:space="preserve"> </w:t>
      </w:r>
      <w:r>
        <w:rPr>
          <w:sz w:val="28"/>
          <w:szCs w:val="28"/>
        </w:rPr>
        <w:t>в муниципальные учреждения дополнительного образования</w:t>
      </w:r>
    </w:p>
    <w:p w14:paraId="38B72878" w14:textId="5E4DBC90" w:rsidR="00021E13" w:rsidRDefault="00021E13" w:rsidP="00021E13">
      <w:pPr>
        <w:pStyle w:val="a4"/>
        <w:ind w:left="357"/>
        <w:jc w:val="center"/>
        <w:rPr>
          <w:sz w:val="28"/>
          <w:szCs w:val="28"/>
        </w:rPr>
      </w:pPr>
      <w:r w:rsidRPr="00A4597C">
        <w:rPr>
          <w:sz w:val="28"/>
          <w:szCs w:val="28"/>
        </w:rPr>
        <w:t>в 202</w:t>
      </w:r>
      <w:r>
        <w:rPr>
          <w:sz w:val="28"/>
          <w:szCs w:val="28"/>
        </w:rPr>
        <w:t>5</w:t>
      </w:r>
      <w:r w:rsidRPr="00A4597C">
        <w:rPr>
          <w:sz w:val="28"/>
          <w:szCs w:val="28"/>
        </w:rPr>
        <w:t xml:space="preserve"> году</w:t>
      </w:r>
    </w:p>
    <w:p w14:paraId="65985770" w14:textId="77777777" w:rsidR="00021E13" w:rsidRDefault="00021E13" w:rsidP="00021E13">
      <w:pPr>
        <w:pStyle w:val="a4"/>
        <w:ind w:left="357"/>
        <w:jc w:val="center"/>
        <w:rPr>
          <w:sz w:val="28"/>
          <w:szCs w:val="28"/>
        </w:rPr>
      </w:pPr>
    </w:p>
    <w:tbl>
      <w:tblPr>
        <w:tblStyle w:val="a3"/>
        <w:tblW w:w="8994" w:type="dxa"/>
        <w:tblInd w:w="357" w:type="dxa"/>
        <w:tblLook w:val="04A0" w:firstRow="1" w:lastRow="0" w:firstColumn="1" w:lastColumn="0" w:noHBand="0" w:noVBand="1"/>
      </w:tblPr>
      <w:tblGrid>
        <w:gridCol w:w="2206"/>
        <w:gridCol w:w="3528"/>
        <w:gridCol w:w="3260"/>
      </w:tblGrid>
      <w:tr w:rsidR="00021E13" w14:paraId="1A6CF1CE" w14:textId="77777777" w:rsidTr="009A5789">
        <w:tc>
          <w:tcPr>
            <w:tcW w:w="2206" w:type="dxa"/>
          </w:tcPr>
          <w:p w14:paraId="205F4758" w14:textId="77777777" w:rsidR="00021E13" w:rsidRPr="00BF51E3" w:rsidRDefault="00021E13" w:rsidP="009A5789">
            <w:pPr>
              <w:pStyle w:val="a4"/>
              <w:spacing w:line="240" w:lineRule="exact"/>
              <w:ind w:left="-57" w:right="-57"/>
              <w:jc w:val="center"/>
            </w:pPr>
            <w:r w:rsidRPr="00BF51E3">
              <w:t>Номер телефона</w:t>
            </w:r>
          </w:p>
        </w:tc>
        <w:tc>
          <w:tcPr>
            <w:tcW w:w="3528" w:type="dxa"/>
          </w:tcPr>
          <w:p w14:paraId="0240C4C7" w14:textId="77777777" w:rsidR="00021E13" w:rsidRPr="00BF51E3" w:rsidRDefault="00021E13" w:rsidP="009A5789">
            <w:pPr>
              <w:pStyle w:val="a4"/>
              <w:spacing w:line="240" w:lineRule="exact"/>
              <w:ind w:left="-57" w:right="-57"/>
              <w:jc w:val="center"/>
            </w:pPr>
            <w:r w:rsidRPr="00BF51E3">
              <w:t>Ответственный</w:t>
            </w:r>
          </w:p>
        </w:tc>
        <w:tc>
          <w:tcPr>
            <w:tcW w:w="3260" w:type="dxa"/>
          </w:tcPr>
          <w:p w14:paraId="09C9B68D" w14:textId="77777777" w:rsidR="00021E13" w:rsidRPr="00BF51E3" w:rsidRDefault="00021E13" w:rsidP="009A5789">
            <w:pPr>
              <w:pStyle w:val="a4"/>
              <w:spacing w:line="240" w:lineRule="exact"/>
              <w:ind w:left="-57" w:right="-57"/>
              <w:jc w:val="center"/>
            </w:pPr>
            <w:r w:rsidRPr="00BF51E3">
              <w:t>Должность</w:t>
            </w:r>
          </w:p>
        </w:tc>
      </w:tr>
      <w:tr w:rsidR="00021E13" w14:paraId="632740F3" w14:textId="77777777" w:rsidTr="009A5789">
        <w:tc>
          <w:tcPr>
            <w:tcW w:w="8994" w:type="dxa"/>
            <w:gridSpan w:val="3"/>
          </w:tcPr>
          <w:p w14:paraId="6085273E" w14:textId="77777777" w:rsidR="00021E13" w:rsidRPr="00BF51E3" w:rsidRDefault="00021E13" w:rsidP="009A5789">
            <w:pPr>
              <w:pStyle w:val="a4"/>
              <w:spacing w:line="240" w:lineRule="exact"/>
              <w:ind w:left="-57" w:right="-57"/>
              <w:jc w:val="center"/>
            </w:pPr>
            <w:r w:rsidRPr="00BF51E3">
              <w:t>Ежедневно</w:t>
            </w:r>
          </w:p>
          <w:p w14:paraId="6F3F680C" w14:textId="2BD48396" w:rsidR="00021E13" w:rsidRPr="00BF51E3" w:rsidRDefault="00021E13" w:rsidP="009A5789">
            <w:pPr>
              <w:pStyle w:val="a4"/>
              <w:spacing w:line="240" w:lineRule="exact"/>
              <w:ind w:left="-57" w:right="-57"/>
              <w:jc w:val="center"/>
            </w:pPr>
            <w:r w:rsidRPr="00BF51E3">
              <w:t xml:space="preserve">с </w:t>
            </w:r>
            <w:r>
              <w:t>20</w:t>
            </w:r>
            <w:r w:rsidRPr="00BF51E3">
              <w:t>.0</w:t>
            </w:r>
            <w:r>
              <w:t>8</w:t>
            </w:r>
            <w:r w:rsidRPr="00BF51E3">
              <w:t>.202</w:t>
            </w:r>
            <w:r>
              <w:t>5</w:t>
            </w:r>
            <w:r w:rsidRPr="00BF51E3">
              <w:t xml:space="preserve"> по </w:t>
            </w:r>
            <w:r>
              <w:t>10</w:t>
            </w:r>
            <w:r w:rsidRPr="00BF51E3">
              <w:t>.0</w:t>
            </w:r>
            <w:r>
              <w:t>9</w:t>
            </w:r>
            <w:r w:rsidRPr="00BF51E3">
              <w:t>.202</w:t>
            </w:r>
            <w:r>
              <w:t>5</w:t>
            </w:r>
          </w:p>
          <w:p w14:paraId="6E8799E1" w14:textId="77777777" w:rsidR="00021E13" w:rsidRPr="00BF51E3" w:rsidRDefault="00021E13" w:rsidP="009A5789">
            <w:pPr>
              <w:pStyle w:val="a4"/>
              <w:spacing w:line="240" w:lineRule="exact"/>
              <w:ind w:left="-57" w:right="-57"/>
              <w:jc w:val="center"/>
            </w:pPr>
            <w:r w:rsidRPr="00BF51E3">
              <w:t>(с понедельника по четверг с 9.00 до 17.00 часов, пятница с 9.00 до 16.00 часов, перерыв с 13.00 до 14.00 часов)</w:t>
            </w:r>
          </w:p>
        </w:tc>
      </w:tr>
      <w:tr w:rsidR="00021E13" w14:paraId="30692675" w14:textId="77777777" w:rsidTr="009A5789">
        <w:tc>
          <w:tcPr>
            <w:tcW w:w="2206" w:type="dxa"/>
          </w:tcPr>
          <w:p w14:paraId="73F39FFD" w14:textId="77777777" w:rsidR="00021E13" w:rsidRPr="00BF51E3" w:rsidRDefault="00021E13" w:rsidP="009A5789">
            <w:pPr>
              <w:pStyle w:val="a4"/>
              <w:spacing w:line="240" w:lineRule="exact"/>
              <w:ind w:left="-57" w:right="-57"/>
              <w:jc w:val="center"/>
            </w:pPr>
            <w:r>
              <w:t>304-12-47</w:t>
            </w:r>
          </w:p>
        </w:tc>
        <w:tc>
          <w:tcPr>
            <w:tcW w:w="3528" w:type="dxa"/>
          </w:tcPr>
          <w:p w14:paraId="3096789B" w14:textId="77777777" w:rsidR="00021E13" w:rsidRDefault="00021E13" w:rsidP="009A5789">
            <w:pPr>
              <w:pStyle w:val="a4"/>
              <w:spacing w:line="240" w:lineRule="exact"/>
              <w:ind w:left="-57" w:right="-57"/>
              <w:jc w:val="center"/>
            </w:pPr>
            <w:r>
              <w:t xml:space="preserve">Попова </w:t>
            </w:r>
          </w:p>
          <w:p w14:paraId="0F454DE9" w14:textId="77451729" w:rsidR="00021E13" w:rsidRPr="00BF51E3" w:rsidRDefault="00021E13" w:rsidP="009A5789">
            <w:pPr>
              <w:pStyle w:val="a4"/>
              <w:spacing w:line="240" w:lineRule="exact"/>
              <w:ind w:left="-57" w:right="-57"/>
              <w:jc w:val="center"/>
            </w:pPr>
            <w:r>
              <w:t>Марина Гайнулловна</w:t>
            </w:r>
            <w:r>
              <w:t xml:space="preserve"> </w:t>
            </w:r>
          </w:p>
        </w:tc>
        <w:tc>
          <w:tcPr>
            <w:tcW w:w="3260" w:type="dxa"/>
          </w:tcPr>
          <w:p w14:paraId="70CA8B5B" w14:textId="77777777" w:rsidR="00021E13" w:rsidRDefault="00021E13" w:rsidP="009A5789">
            <w:pPr>
              <w:pStyle w:val="a4"/>
              <w:spacing w:line="240" w:lineRule="exact"/>
              <w:ind w:left="-57" w:right="-57"/>
              <w:jc w:val="center"/>
            </w:pPr>
            <w:r>
              <w:t>главный специалист Департамента образования</w:t>
            </w:r>
          </w:p>
          <w:p w14:paraId="2551063D" w14:textId="77777777" w:rsidR="00021E13" w:rsidRPr="00BF51E3" w:rsidRDefault="00021E13" w:rsidP="009A5789">
            <w:pPr>
              <w:pStyle w:val="a4"/>
              <w:spacing w:line="240" w:lineRule="exact"/>
              <w:ind w:left="-57" w:right="-57"/>
              <w:jc w:val="center"/>
            </w:pPr>
            <w:r>
              <w:t>Администрации города Екатеринбурга</w:t>
            </w:r>
          </w:p>
        </w:tc>
      </w:tr>
      <w:tr w:rsidR="00021E13" w14:paraId="658019AB" w14:textId="77777777" w:rsidTr="009A5789">
        <w:tc>
          <w:tcPr>
            <w:tcW w:w="2206" w:type="dxa"/>
          </w:tcPr>
          <w:p w14:paraId="4CF5173E" w14:textId="77777777" w:rsidR="00021E13" w:rsidRPr="00BF51E3" w:rsidRDefault="00021E13" w:rsidP="009A5789">
            <w:pPr>
              <w:pStyle w:val="a4"/>
              <w:spacing w:line="240" w:lineRule="exact"/>
              <w:ind w:left="-57" w:right="-57"/>
              <w:jc w:val="center"/>
            </w:pPr>
            <w:r>
              <w:t>304-12-62</w:t>
            </w:r>
          </w:p>
        </w:tc>
        <w:tc>
          <w:tcPr>
            <w:tcW w:w="3528" w:type="dxa"/>
          </w:tcPr>
          <w:p w14:paraId="71897CF6" w14:textId="77777777" w:rsidR="00021E13" w:rsidRDefault="00021E13" w:rsidP="009A5789">
            <w:pPr>
              <w:pStyle w:val="a4"/>
              <w:spacing w:line="240" w:lineRule="exact"/>
              <w:ind w:left="-57" w:right="-57"/>
              <w:jc w:val="center"/>
            </w:pPr>
            <w:r>
              <w:t xml:space="preserve">Лебедихина </w:t>
            </w:r>
          </w:p>
          <w:p w14:paraId="428BE898" w14:textId="77777777" w:rsidR="00021E13" w:rsidRPr="00BF51E3" w:rsidRDefault="00021E13" w:rsidP="009A5789">
            <w:pPr>
              <w:pStyle w:val="a4"/>
              <w:spacing w:line="240" w:lineRule="exact"/>
              <w:ind w:left="-57" w:right="-57"/>
              <w:jc w:val="center"/>
            </w:pPr>
            <w:r>
              <w:t>Наталья Валерьевна</w:t>
            </w:r>
          </w:p>
        </w:tc>
        <w:tc>
          <w:tcPr>
            <w:tcW w:w="3260" w:type="dxa"/>
          </w:tcPr>
          <w:p w14:paraId="0C66F98C" w14:textId="77777777" w:rsidR="00021E13" w:rsidRPr="00BF51E3" w:rsidRDefault="00021E13" w:rsidP="009A5789">
            <w:pPr>
              <w:pStyle w:val="a4"/>
              <w:spacing w:line="240" w:lineRule="exact"/>
              <w:ind w:left="-57" w:right="-57"/>
              <w:jc w:val="center"/>
            </w:pPr>
            <w:r>
              <w:t>главный специалист управления образования Верх-Исетского района</w:t>
            </w:r>
          </w:p>
        </w:tc>
      </w:tr>
      <w:tr w:rsidR="00021E13" w14:paraId="4DDC1CD7" w14:textId="77777777" w:rsidTr="009A5789">
        <w:tc>
          <w:tcPr>
            <w:tcW w:w="2206" w:type="dxa"/>
          </w:tcPr>
          <w:p w14:paraId="7E659C98" w14:textId="77777777" w:rsidR="00021E13" w:rsidRPr="00BF51E3" w:rsidRDefault="00021E13" w:rsidP="009A5789">
            <w:pPr>
              <w:pStyle w:val="a4"/>
              <w:spacing w:line="240" w:lineRule="exact"/>
              <w:ind w:left="-57" w:right="-57"/>
              <w:jc w:val="center"/>
            </w:pPr>
            <w:r>
              <w:t>304-16-33</w:t>
            </w:r>
          </w:p>
        </w:tc>
        <w:tc>
          <w:tcPr>
            <w:tcW w:w="3528" w:type="dxa"/>
          </w:tcPr>
          <w:p w14:paraId="1B3B0FE0" w14:textId="77777777" w:rsidR="00021E13" w:rsidRDefault="00021E13" w:rsidP="009A5789">
            <w:pPr>
              <w:pStyle w:val="a4"/>
              <w:spacing w:line="240" w:lineRule="exact"/>
              <w:ind w:left="-57" w:right="-57"/>
              <w:jc w:val="center"/>
            </w:pPr>
            <w:r>
              <w:t xml:space="preserve">Ватлина </w:t>
            </w:r>
          </w:p>
          <w:p w14:paraId="6BB6B21F" w14:textId="6BF46E5E" w:rsidR="00021E13" w:rsidRPr="00BF51E3" w:rsidRDefault="00021E13" w:rsidP="009A5789">
            <w:pPr>
              <w:pStyle w:val="a4"/>
              <w:spacing w:line="240" w:lineRule="exact"/>
              <w:ind w:left="-57" w:right="-57"/>
              <w:jc w:val="center"/>
            </w:pPr>
            <w:r>
              <w:t>Надежда Андреевна</w:t>
            </w:r>
          </w:p>
        </w:tc>
        <w:tc>
          <w:tcPr>
            <w:tcW w:w="3260" w:type="dxa"/>
          </w:tcPr>
          <w:p w14:paraId="5ADC3B4F" w14:textId="7A2A6609" w:rsidR="00021E13" w:rsidRPr="00BF51E3" w:rsidRDefault="00021E13" w:rsidP="009A5789">
            <w:pPr>
              <w:pStyle w:val="a4"/>
              <w:spacing w:line="240" w:lineRule="exact"/>
              <w:ind w:left="-57" w:right="-57"/>
              <w:jc w:val="center"/>
            </w:pPr>
            <w:r>
              <w:t xml:space="preserve">главный </w:t>
            </w:r>
            <w:r>
              <w:t>специалист управления образования Железнодорожного района</w:t>
            </w:r>
          </w:p>
        </w:tc>
      </w:tr>
      <w:tr w:rsidR="00021E13" w14:paraId="64B91721" w14:textId="77777777" w:rsidTr="009A5789">
        <w:tc>
          <w:tcPr>
            <w:tcW w:w="2206" w:type="dxa"/>
          </w:tcPr>
          <w:p w14:paraId="104B4777" w14:textId="77777777" w:rsidR="00021E13" w:rsidRPr="00BF51E3" w:rsidRDefault="00021E13" w:rsidP="009A5789">
            <w:pPr>
              <w:pStyle w:val="a4"/>
              <w:spacing w:line="240" w:lineRule="exact"/>
              <w:ind w:left="-57" w:right="-57"/>
              <w:jc w:val="center"/>
            </w:pPr>
            <w:r>
              <w:t>304-16-37</w:t>
            </w:r>
          </w:p>
        </w:tc>
        <w:tc>
          <w:tcPr>
            <w:tcW w:w="3528" w:type="dxa"/>
          </w:tcPr>
          <w:p w14:paraId="13934FF2" w14:textId="77777777" w:rsidR="00021E13" w:rsidRDefault="00021E13" w:rsidP="009A5789">
            <w:pPr>
              <w:pStyle w:val="a4"/>
              <w:spacing w:line="240" w:lineRule="exact"/>
              <w:ind w:left="-57" w:right="-57"/>
              <w:jc w:val="center"/>
            </w:pPr>
            <w:r>
              <w:t xml:space="preserve">Чернякова </w:t>
            </w:r>
          </w:p>
          <w:p w14:paraId="542061FF" w14:textId="5481D348" w:rsidR="00021E13" w:rsidRPr="00BF51E3" w:rsidRDefault="00021E13" w:rsidP="009A5789">
            <w:pPr>
              <w:pStyle w:val="a4"/>
              <w:spacing w:line="240" w:lineRule="exact"/>
              <w:ind w:left="-57" w:right="-57"/>
              <w:jc w:val="center"/>
            </w:pPr>
            <w:r>
              <w:t>Елена Ивановна</w:t>
            </w:r>
          </w:p>
        </w:tc>
        <w:tc>
          <w:tcPr>
            <w:tcW w:w="3260" w:type="dxa"/>
          </w:tcPr>
          <w:p w14:paraId="795C4B13" w14:textId="77777777" w:rsidR="00021E13" w:rsidRPr="00BF51E3" w:rsidRDefault="00021E13" w:rsidP="009A5789">
            <w:pPr>
              <w:pStyle w:val="a4"/>
              <w:spacing w:line="240" w:lineRule="exact"/>
              <w:ind w:left="-57" w:right="-57"/>
              <w:jc w:val="center"/>
            </w:pPr>
            <w:r>
              <w:t>главный специалист управления образования Кировского района</w:t>
            </w:r>
          </w:p>
        </w:tc>
      </w:tr>
      <w:tr w:rsidR="00021E13" w14:paraId="27D842D4" w14:textId="77777777" w:rsidTr="009A5789">
        <w:tc>
          <w:tcPr>
            <w:tcW w:w="2206" w:type="dxa"/>
          </w:tcPr>
          <w:p w14:paraId="2BB93750" w14:textId="77777777" w:rsidR="00021E13" w:rsidRPr="00BF51E3" w:rsidRDefault="00021E13" w:rsidP="009A5789">
            <w:pPr>
              <w:pStyle w:val="a4"/>
              <w:spacing w:line="240" w:lineRule="exact"/>
              <w:ind w:left="-57" w:right="-57"/>
              <w:jc w:val="center"/>
            </w:pPr>
            <w:r>
              <w:t>304-16-44</w:t>
            </w:r>
          </w:p>
        </w:tc>
        <w:tc>
          <w:tcPr>
            <w:tcW w:w="3528" w:type="dxa"/>
          </w:tcPr>
          <w:p w14:paraId="25B5A3A2" w14:textId="77777777" w:rsidR="00021E13" w:rsidRDefault="00021E13" w:rsidP="009A5789">
            <w:pPr>
              <w:pStyle w:val="a4"/>
              <w:spacing w:line="240" w:lineRule="exact"/>
              <w:ind w:left="-57" w:right="-57"/>
              <w:jc w:val="center"/>
            </w:pPr>
            <w:r>
              <w:t xml:space="preserve">Горнова </w:t>
            </w:r>
          </w:p>
          <w:p w14:paraId="3C8D8D46" w14:textId="39810550" w:rsidR="00021E13" w:rsidRPr="00BF51E3" w:rsidRDefault="00021E13" w:rsidP="009A5789">
            <w:pPr>
              <w:pStyle w:val="a4"/>
              <w:spacing w:line="240" w:lineRule="exact"/>
              <w:ind w:left="-57" w:right="-57"/>
              <w:jc w:val="center"/>
            </w:pPr>
            <w:r>
              <w:t>Татьяна Викторовна</w:t>
            </w:r>
          </w:p>
        </w:tc>
        <w:tc>
          <w:tcPr>
            <w:tcW w:w="3260" w:type="dxa"/>
          </w:tcPr>
          <w:p w14:paraId="1D718A6D" w14:textId="77777777" w:rsidR="00021E13" w:rsidRPr="00BF51E3" w:rsidRDefault="00021E13" w:rsidP="009A5789">
            <w:pPr>
              <w:pStyle w:val="a4"/>
              <w:spacing w:line="240" w:lineRule="exact"/>
              <w:ind w:left="-57" w:right="-57"/>
              <w:jc w:val="center"/>
            </w:pPr>
            <w:r>
              <w:t>ведущий специалист управления образования Ленинского района</w:t>
            </w:r>
          </w:p>
        </w:tc>
      </w:tr>
      <w:tr w:rsidR="00021E13" w14:paraId="40A8A2F0" w14:textId="77777777" w:rsidTr="009A5789">
        <w:tc>
          <w:tcPr>
            <w:tcW w:w="2206" w:type="dxa"/>
          </w:tcPr>
          <w:p w14:paraId="2E888094" w14:textId="77777777" w:rsidR="00021E13" w:rsidRPr="00BF51E3" w:rsidRDefault="00021E13" w:rsidP="009A5789">
            <w:pPr>
              <w:pStyle w:val="a4"/>
              <w:spacing w:line="240" w:lineRule="exact"/>
              <w:ind w:left="-57" w:right="-57"/>
              <w:jc w:val="center"/>
            </w:pPr>
            <w:r>
              <w:t>304-16-49</w:t>
            </w:r>
          </w:p>
        </w:tc>
        <w:tc>
          <w:tcPr>
            <w:tcW w:w="3528" w:type="dxa"/>
          </w:tcPr>
          <w:p w14:paraId="45B98522" w14:textId="77777777" w:rsidR="00021E13" w:rsidRDefault="00021E13" w:rsidP="009A5789">
            <w:pPr>
              <w:pStyle w:val="a4"/>
              <w:spacing w:line="240" w:lineRule="exact"/>
              <w:ind w:left="-57" w:right="-57"/>
              <w:jc w:val="center"/>
            </w:pPr>
            <w:r>
              <w:t xml:space="preserve">Березина </w:t>
            </w:r>
          </w:p>
          <w:p w14:paraId="79353B3F" w14:textId="77777777" w:rsidR="00021E13" w:rsidRPr="00BF51E3" w:rsidRDefault="00021E13" w:rsidP="009A5789">
            <w:pPr>
              <w:pStyle w:val="a4"/>
              <w:spacing w:line="240" w:lineRule="exact"/>
              <w:ind w:left="-57" w:right="-57"/>
              <w:jc w:val="center"/>
            </w:pPr>
            <w:r>
              <w:t>Анастасия Сергеевна</w:t>
            </w:r>
          </w:p>
        </w:tc>
        <w:tc>
          <w:tcPr>
            <w:tcW w:w="3260" w:type="dxa"/>
          </w:tcPr>
          <w:p w14:paraId="0A2ECE2F" w14:textId="77777777" w:rsidR="00021E13" w:rsidRPr="00BF51E3" w:rsidRDefault="00021E13" w:rsidP="009A5789">
            <w:pPr>
              <w:pStyle w:val="a4"/>
              <w:spacing w:line="240" w:lineRule="exact"/>
              <w:ind w:left="-57" w:right="-57"/>
              <w:jc w:val="center"/>
            </w:pPr>
            <w:r>
              <w:t>ведущий специалист управления образования Октябрьского района</w:t>
            </w:r>
          </w:p>
        </w:tc>
      </w:tr>
      <w:tr w:rsidR="00021E13" w14:paraId="180D3594" w14:textId="77777777" w:rsidTr="009A5789">
        <w:tc>
          <w:tcPr>
            <w:tcW w:w="2206" w:type="dxa"/>
          </w:tcPr>
          <w:p w14:paraId="207F9E11" w14:textId="77777777" w:rsidR="00021E13" w:rsidRPr="00BF51E3" w:rsidRDefault="00021E13" w:rsidP="009A5789">
            <w:pPr>
              <w:pStyle w:val="a4"/>
              <w:tabs>
                <w:tab w:val="left" w:pos="435"/>
              </w:tabs>
              <w:spacing w:line="240" w:lineRule="exact"/>
              <w:ind w:left="-57" w:right="-57"/>
              <w:jc w:val="center"/>
            </w:pPr>
            <w:r>
              <w:t>304-12-58</w:t>
            </w:r>
          </w:p>
        </w:tc>
        <w:tc>
          <w:tcPr>
            <w:tcW w:w="3528" w:type="dxa"/>
          </w:tcPr>
          <w:p w14:paraId="5ADFB396" w14:textId="77777777" w:rsidR="00021E13" w:rsidRDefault="00021E13" w:rsidP="009A5789">
            <w:pPr>
              <w:pStyle w:val="a4"/>
              <w:spacing w:line="240" w:lineRule="exact"/>
              <w:ind w:left="-57" w:right="-57"/>
              <w:jc w:val="center"/>
            </w:pPr>
            <w:r>
              <w:t>Чумакова</w:t>
            </w:r>
          </w:p>
          <w:p w14:paraId="52F97149" w14:textId="77777777" w:rsidR="00021E13" w:rsidRPr="00BF51E3" w:rsidRDefault="00021E13" w:rsidP="009A5789">
            <w:pPr>
              <w:pStyle w:val="a4"/>
              <w:spacing w:line="240" w:lineRule="exact"/>
              <w:ind w:left="-57" w:right="-57"/>
              <w:jc w:val="center"/>
            </w:pPr>
            <w:r>
              <w:t>Лилия Фавзатовна</w:t>
            </w:r>
          </w:p>
        </w:tc>
        <w:tc>
          <w:tcPr>
            <w:tcW w:w="3260" w:type="dxa"/>
          </w:tcPr>
          <w:p w14:paraId="467BD7A8" w14:textId="77777777" w:rsidR="00021E13" w:rsidRPr="00BF51E3" w:rsidRDefault="00021E13" w:rsidP="009A5789">
            <w:pPr>
              <w:pStyle w:val="a4"/>
              <w:spacing w:line="240" w:lineRule="exact"/>
              <w:ind w:left="-57" w:right="-57"/>
              <w:jc w:val="center"/>
            </w:pPr>
            <w:r>
              <w:t>главный специалист управления образования Орджоникидзевского района</w:t>
            </w:r>
          </w:p>
        </w:tc>
      </w:tr>
      <w:tr w:rsidR="00021E13" w14:paraId="4C04D0D9" w14:textId="77777777" w:rsidTr="009A5789">
        <w:tc>
          <w:tcPr>
            <w:tcW w:w="2206" w:type="dxa"/>
          </w:tcPr>
          <w:p w14:paraId="4DCD37AC" w14:textId="77777777" w:rsidR="00021E13" w:rsidRPr="00BF51E3" w:rsidRDefault="00021E13" w:rsidP="009A5789">
            <w:pPr>
              <w:pStyle w:val="a4"/>
              <w:spacing w:line="240" w:lineRule="exact"/>
              <w:ind w:left="-57" w:right="-57"/>
              <w:jc w:val="center"/>
            </w:pPr>
            <w:r>
              <w:t>304-16-52</w:t>
            </w:r>
          </w:p>
        </w:tc>
        <w:tc>
          <w:tcPr>
            <w:tcW w:w="3528" w:type="dxa"/>
          </w:tcPr>
          <w:p w14:paraId="54DD9135" w14:textId="77777777" w:rsidR="00021E13" w:rsidRDefault="00021E13" w:rsidP="009A5789">
            <w:pPr>
              <w:pStyle w:val="a4"/>
              <w:spacing w:line="240" w:lineRule="exact"/>
              <w:ind w:left="-57" w:right="-57"/>
              <w:jc w:val="center"/>
            </w:pPr>
            <w:r>
              <w:t>Кангина</w:t>
            </w:r>
          </w:p>
          <w:p w14:paraId="53188248" w14:textId="77777777" w:rsidR="00021E13" w:rsidRPr="00BF51E3" w:rsidRDefault="00021E13" w:rsidP="009A5789">
            <w:pPr>
              <w:pStyle w:val="a4"/>
              <w:spacing w:line="240" w:lineRule="exact"/>
              <w:ind w:left="-57" w:right="-57"/>
              <w:jc w:val="center"/>
            </w:pPr>
            <w:r>
              <w:t>Наталия Анатольевна</w:t>
            </w:r>
          </w:p>
        </w:tc>
        <w:tc>
          <w:tcPr>
            <w:tcW w:w="3260" w:type="dxa"/>
          </w:tcPr>
          <w:p w14:paraId="6E4AF0CD" w14:textId="77777777" w:rsidR="00021E13" w:rsidRPr="00BF51E3" w:rsidRDefault="00021E13" w:rsidP="009A5789">
            <w:pPr>
              <w:pStyle w:val="a4"/>
              <w:spacing w:line="240" w:lineRule="exact"/>
              <w:ind w:left="-57" w:right="-57"/>
              <w:jc w:val="center"/>
            </w:pPr>
            <w:r>
              <w:t>главный специалист управления образования Чкаловского района</w:t>
            </w:r>
          </w:p>
        </w:tc>
      </w:tr>
    </w:tbl>
    <w:p w14:paraId="6FCCEFB8" w14:textId="77777777" w:rsidR="00021E13" w:rsidRDefault="00021E13" w:rsidP="00021E13">
      <w:pPr>
        <w:pStyle w:val="a4"/>
        <w:ind w:left="357"/>
        <w:jc w:val="center"/>
        <w:rPr>
          <w:sz w:val="28"/>
          <w:szCs w:val="28"/>
        </w:rPr>
      </w:pPr>
    </w:p>
    <w:p w14:paraId="604CA161" w14:textId="77777777" w:rsidR="00D6548D" w:rsidRDefault="00D6548D"/>
    <w:sectPr w:rsidR="00D654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48D"/>
    <w:rsid w:val="00021E13"/>
    <w:rsid w:val="00D65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38DF5"/>
  <w15:chartTrackingRefBased/>
  <w15:docId w15:val="{2B259B1E-4E26-48BC-989E-0F5AC1712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1E13"/>
    <w:pPr>
      <w:spacing w:after="0" w:line="240" w:lineRule="auto"/>
    </w:pPr>
    <w:rPr>
      <w:rFonts w:ascii="Liberation Serif" w:eastAsia="Liberation Serif" w:hAnsi="Liberation Serif" w:cs="Liberation Seri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1E13"/>
    <w:pPr>
      <w:spacing w:after="0" w:line="240" w:lineRule="auto"/>
    </w:pPr>
    <w:rPr>
      <w:rFonts w:ascii="Liberation Serif" w:eastAsia="Liberation Serif" w:hAnsi="Liberation Serif" w:cs="Liberation Serif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21E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173</Words>
  <Characters>990</Characters>
  <Application>Microsoft Office Word</Application>
  <DocSecurity>0</DocSecurity>
  <Lines>8</Lines>
  <Paragraphs>2</Paragraphs>
  <ScaleCrop>false</ScaleCrop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 Марина Гайнулловна</dc:creator>
  <cp:keywords/>
  <dc:description/>
  <cp:lastModifiedBy>Попова Марина Гайнулловна</cp:lastModifiedBy>
  <cp:revision>2</cp:revision>
  <dcterms:created xsi:type="dcterms:W3CDTF">2025-08-13T10:36:00Z</dcterms:created>
  <dcterms:modified xsi:type="dcterms:W3CDTF">2025-08-13T10:46:00Z</dcterms:modified>
</cp:coreProperties>
</file>